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830C" w14:textId="3CDB463F" w:rsidR="00A15AD5" w:rsidRDefault="006A7D59" w:rsidP="00C42979">
      <w:pPr>
        <w:jc w:val="center"/>
        <w:rPr>
          <w:b/>
          <w:bCs/>
          <w:sz w:val="32"/>
          <w:szCs w:val="32"/>
        </w:rPr>
      </w:pPr>
      <w:r w:rsidRPr="00C42979">
        <w:rPr>
          <w:b/>
          <w:bCs/>
          <w:sz w:val="32"/>
          <w:szCs w:val="32"/>
        </w:rPr>
        <w:t>Műszaki specifikációs melléklet ajánlatkéréshez</w:t>
      </w:r>
    </w:p>
    <w:p w14:paraId="4322BF9F" w14:textId="33BDF9AC" w:rsidR="00C42979" w:rsidRPr="00C42979" w:rsidRDefault="00C42979" w:rsidP="00C42979">
      <w:pPr>
        <w:jc w:val="center"/>
        <w:rPr>
          <w:sz w:val="21"/>
          <w:szCs w:val="21"/>
        </w:rPr>
      </w:pPr>
      <w:r w:rsidRPr="00C42979">
        <w:rPr>
          <w:sz w:val="21"/>
          <w:szCs w:val="21"/>
        </w:rPr>
        <w:t>Pályázati azonosító: INNOCULT, SKHU/1801/1.1/028</w:t>
      </w:r>
    </w:p>
    <w:p w14:paraId="6603CEC0" w14:textId="1A1FF7BB" w:rsidR="006A7D59" w:rsidRDefault="006A7D59"/>
    <w:p w14:paraId="78596ACC" w14:textId="77777777" w:rsidR="00C42979" w:rsidRPr="00BF68AA" w:rsidRDefault="00C42979">
      <w:pPr>
        <w:rPr>
          <w:sz w:val="22"/>
          <w:szCs w:val="22"/>
        </w:rPr>
      </w:pPr>
    </w:p>
    <w:p w14:paraId="05CB79D4" w14:textId="6113B475" w:rsidR="006A7D59" w:rsidRPr="00BF68AA" w:rsidRDefault="006A7D59" w:rsidP="006A7D5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Lakat e-</w:t>
      </w:r>
      <w:proofErr w:type="spellStart"/>
      <w:r w:rsidRPr="00BF68AA">
        <w:rPr>
          <w:sz w:val="22"/>
          <w:szCs w:val="22"/>
        </w:rPr>
        <w:t>bikokhoz</w:t>
      </w:r>
      <w:proofErr w:type="spellEnd"/>
    </w:p>
    <w:p w14:paraId="4BFEE909" w14:textId="0AA6C65B" w:rsidR="006A7D59" w:rsidRPr="00BF68AA" w:rsidRDefault="006A7D59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Legalább 800mm, legfeljebb 1500mm hosszúság</w:t>
      </w:r>
    </w:p>
    <w:p w14:paraId="3B144403" w14:textId="1387631A" w:rsidR="0080580B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Magas biztonsági szint</w:t>
      </w:r>
    </w:p>
    <w:p w14:paraId="3C2EFA28" w14:textId="2EEA62F7" w:rsidR="006A7D59" w:rsidRPr="00BF68AA" w:rsidRDefault="006A7D59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Hajtogatható kivitel („</w:t>
      </w:r>
      <w:proofErr w:type="spellStart"/>
      <w:r w:rsidRPr="00BF68AA">
        <w:rPr>
          <w:sz w:val="22"/>
          <w:szCs w:val="22"/>
        </w:rPr>
        <w:t>folding</w:t>
      </w:r>
      <w:proofErr w:type="spellEnd"/>
      <w:r w:rsidRPr="00BF68AA">
        <w:rPr>
          <w:sz w:val="22"/>
          <w:szCs w:val="22"/>
        </w:rPr>
        <w:t xml:space="preserve"> </w:t>
      </w:r>
      <w:proofErr w:type="spellStart"/>
      <w:r w:rsidRPr="00BF68AA">
        <w:rPr>
          <w:sz w:val="22"/>
          <w:szCs w:val="22"/>
        </w:rPr>
        <w:t>lock</w:t>
      </w:r>
      <w:proofErr w:type="spellEnd"/>
      <w:r w:rsidRPr="00BF68AA">
        <w:rPr>
          <w:sz w:val="22"/>
          <w:szCs w:val="22"/>
        </w:rPr>
        <w:t>”)</w:t>
      </w:r>
    </w:p>
    <w:p w14:paraId="1CC2CEF5" w14:textId="229AABA3" w:rsidR="006A7D59" w:rsidRPr="00BF68AA" w:rsidRDefault="006A7D59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Kulcsos zármechanizmussal</w:t>
      </w:r>
    </w:p>
    <w:p w14:paraId="22B74982" w14:textId="5EC9DFDF" w:rsidR="006A7D59" w:rsidRPr="00BF68AA" w:rsidRDefault="006A7D59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Univerzális tartókonzollal</w:t>
      </w:r>
    </w:p>
    <w:p w14:paraId="019E5EB5" w14:textId="0A556F98" w:rsidR="0080580B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Szín: fekete vagy piros</w:t>
      </w:r>
    </w:p>
    <w:p w14:paraId="78C4D912" w14:textId="5F97734B" w:rsidR="006A7D59" w:rsidRPr="00BF68AA" w:rsidRDefault="006A7D59" w:rsidP="006A7D59">
      <w:pPr>
        <w:rPr>
          <w:sz w:val="22"/>
          <w:szCs w:val="22"/>
        </w:rPr>
      </w:pPr>
    </w:p>
    <w:p w14:paraId="502F007A" w14:textId="30042DAB" w:rsidR="006A7D59" w:rsidRPr="00BF68AA" w:rsidRDefault="006A7D59" w:rsidP="006A7D5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Mobil kerékpártartó</w:t>
      </w:r>
    </w:p>
    <w:p w14:paraId="2B58C912" w14:textId="6111FE20" w:rsidR="006A7D59" w:rsidRPr="00BF68AA" w:rsidRDefault="006A7D59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Feedback</w:t>
      </w:r>
      <w:proofErr w:type="spellEnd"/>
      <w:r w:rsidRPr="00BF68AA">
        <w:rPr>
          <w:sz w:val="22"/>
          <w:szCs w:val="22"/>
        </w:rPr>
        <w:t xml:space="preserve"> </w:t>
      </w:r>
      <w:proofErr w:type="spellStart"/>
      <w:r w:rsidRPr="00BF68AA">
        <w:rPr>
          <w:sz w:val="22"/>
          <w:szCs w:val="22"/>
        </w:rPr>
        <w:t>Rakk</w:t>
      </w:r>
      <w:proofErr w:type="spellEnd"/>
      <w:r w:rsidRPr="00BF68AA">
        <w:rPr>
          <w:sz w:val="22"/>
          <w:szCs w:val="22"/>
        </w:rPr>
        <w:t xml:space="preserve"> típus</w:t>
      </w:r>
    </w:p>
    <w:p w14:paraId="0A4F0910" w14:textId="739A9B43" w:rsidR="006A7D59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2.2-2.6 kerékméretig</w:t>
      </w:r>
    </w:p>
    <w:p w14:paraId="0D43411E" w14:textId="769D0031" w:rsidR="0080580B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Rugós kivitel</w:t>
      </w:r>
    </w:p>
    <w:p w14:paraId="6137B5CD" w14:textId="5D8860F9" w:rsidR="0080580B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Összecsukahtó</w:t>
      </w:r>
      <w:proofErr w:type="spellEnd"/>
      <w:r w:rsidRPr="00BF68AA">
        <w:rPr>
          <w:sz w:val="22"/>
          <w:szCs w:val="22"/>
        </w:rPr>
        <w:t xml:space="preserve"> kivizel</w:t>
      </w:r>
    </w:p>
    <w:p w14:paraId="53FD13E3" w14:textId="7939E9F4" w:rsidR="0080580B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Anyag: acél</w:t>
      </w:r>
    </w:p>
    <w:p w14:paraId="3DD129EE" w14:textId="6F2CEDDF" w:rsidR="0080580B" w:rsidRPr="00BF68AA" w:rsidRDefault="0080580B" w:rsidP="006A7D5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Szín: fekete</w:t>
      </w:r>
    </w:p>
    <w:p w14:paraId="29AE6C2A" w14:textId="77777777" w:rsidR="0080580B" w:rsidRPr="00BF68AA" w:rsidRDefault="0080580B" w:rsidP="0080580B">
      <w:pPr>
        <w:pStyle w:val="Listaszerbekezds"/>
        <w:rPr>
          <w:sz w:val="22"/>
          <w:szCs w:val="22"/>
        </w:rPr>
      </w:pPr>
    </w:p>
    <w:p w14:paraId="0E30B6A4" w14:textId="0283827D" w:rsidR="0080580B" w:rsidRPr="00BF68AA" w:rsidRDefault="0080580B" w:rsidP="0080580B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Mobil telefontartó kormányra</w:t>
      </w:r>
    </w:p>
    <w:p w14:paraId="0A31ACC9" w14:textId="0E96F2D7" w:rsidR="0080580B" w:rsidRPr="00BF68AA" w:rsidRDefault="0080580B" w:rsidP="0080580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 xml:space="preserve">Kormányra vagy </w:t>
      </w:r>
      <w:proofErr w:type="spellStart"/>
      <w:r w:rsidRPr="00BF68AA">
        <w:rPr>
          <w:sz w:val="22"/>
          <w:szCs w:val="22"/>
        </w:rPr>
        <w:t>kormányszárra</w:t>
      </w:r>
      <w:proofErr w:type="spellEnd"/>
      <w:r w:rsidRPr="00BF68AA">
        <w:rPr>
          <w:sz w:val="22"/>
          <w:szCs w:val="22"/>
        </w:rPr>
        <w:t xml:space="preserve"> rögzíthető</w:t>
      </w:r>
    </w:p>
    <w:p w14:paraId="4FEEDD99" w14:textId="39AAFE7B" w:rsidR="0080580B" w:rsidRPr="00BF68AA" w:rsidRDefault="00B05A79" w:rsidP="0080580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Anyaga: fém és/vagy műanyag</w:t>
      </w:r>
    </w:p>
    <w:p w14:paraId="6FF1823B" w14:textId="20900E13" w:rsidR="00B05A79" w:rsidRPr="00BF68AA" w:rsidRDefault="00B05A79" w:rsidP="0080580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2019-2021 között gyártott telefonok többségével kompatibilis legyen</w:t>
      </w:r>
    </w:p>
    <w:p w14:paraId="5178C418" w14:textId="11B0171D" w:rsidR="00B05A79" w:rsidRPr="00BF68AA" w:rsidRDefault="00B05A79" w:rsidP="0080580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Egyszerű állíthatóság</w:t>
      </w:r>
    </w:p>
    <w:p w14:paraId="2B736C1C" w14:textId="013415B1" w:rsidR="00B05A79" w:rsidRPr="00BF68AA" w:rsidRDefault="00B05A79" w:rsidP="0080580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Szín: fekete vagy szürke</w:t>
      </w:r>
    </w:p>
    <w:p w14:paraId="4630C951" w14:textId="77777777" w:rsidR="00B05A79" w:rsidRPr="00BF68AA" w:rsidRDefault="00B05A79" w:rsidP="00B05A79">
      <w:pPr>
        <w:pStyle w:val="Listaszerbekezds"/>
        <w:rPr>
          <w:sz w:val="22"/>
          <w:szCs w:val="22"/>
        </w:rPr>
      </w:pPr>
    </w:p>
    <w:p w14:paraId="254CA3B6" w14:textId="3D429110" w:rsidR="00426C89" w:rsidRPr="00BF68AA" w:rsidRDefault="00B05A79" w:rsidP="00426C8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Kulacs</w:t>
      </w:r>
    </w:p>
    <w:p w14:paraId="5664F450" w14:textId="38890C75" w:rsidR="00B05A79" w:rsidRPr="00BF68AA" w:rsidRDefault="00B05A79" w:rsidP="00B05A7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0,5-0,75l űrtartalom</w:t>
      </w:r>
    </w:p>
    <w:p w14:paraId="7CAFB233" w14:textId="3DC3DB45" w:rsidR="00B05A79" w:rsidRPr="00BF68AA" w:rsidRDefault="00B05A79" w:rsidP="00B05A7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Csavaros kupak</w:t>
      </w:r>
    </w:p>
    <w:p w14:paraId="1DBFB259" w14:textId="277D289A" w:rsidR="00426C89" w:rsidRPr="00BF68AA" w:rsidRDefault="00426C89" w:rsidP="00B05A7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Szabvány kerékpáros méret(átmérő)</w:t>
      </w:r>
    </w:p>
    <w:p w14:paraId="640DB8DE" w14:textId="7D79F8CF" w:rsidR="00426C89" w:rsidRPr="00BF68AA" w:rsidRDefault="00426C89" w:rsidP="00B05A79">
      <w:pPr>
        <w:pStyle w:val="Listaszerbekezds"/>
        <w:rPr>
          <w:sz w:val="22"/>
          <w:szCs w:val="22"/>
        </w:rPr>
      </w:pPr>
    </w:p>
    <w:p w14:paraId="4B4B0713" w14:textId="69DEC9A1" w:rsidR="00426C89" w:rsidRPr="00BF68AA" w:rsidRDefault="00426C89" w:rsidP="00426C8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Szerviz pumpa</w:t>
      </w:r>
    </w:p>
    <w:p w14:paraId="22EA2817" w14:textId="07EFEDE2" w:rsidR="00426C89" w:rsidRPr="00BF68AA" w:rsidRDefault="00426C89" w:rsidP="00426C8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Álló, talpas pumpa</w:t>
      </w:r>
    </w:p>
    <w:p w14:paraId="1A859A9F" w14:textId="0D92A99D" w:rsidR="00426C89" w:rsidRPr="00BF68AA" w:rsidRDefault="00426C89" w:rsidP="00426C8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 xml:space="preserve">2 kezes </w:t>
      </w:r>
      <w:proofErr w:type="spellStart"/>
      <w:r w:rsidRPr="00BF68AA">
        <w:rPr>
          <w:sz w:val="22"/>
          <w:szCs w:val="22"/>
        </w:rPr>
        <w:t>foggantyú</w:t>
      </w:r>
      <w:proofErr w:type="spellEnd"/>
    </w:p>
    <w:p w14:paraId="4E81A25C" w14:textId="7D37F440" w:rsidR="00426C89" w:rsidRPr="00BF68AA" w:rsidRDefault="00426C89" w:rsidP="00426C8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Nagy felületű talp</w:t>
      </w:r>
    </w:p>
    <w:p w14:paraId="66A23036" w14:textId="4D20EF3E" w:rsidR="00426C89" w:rsidRPr="00BF68AA" w:rsidRDefault="00426C89" w:rsidP="00426C8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AV/DV/SV szelep kompatibilis</w:t>
      </w:r>
    </w:p>
    <w:p w14:paraId="0386EB27" w14:textId="579C7AC1" w:rsidR="00426C89" w:rsidRPr="00BF68AA" w:rsidRDefault="00426C89" w:rsidP="00426C8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Min. 60cm fújtatószár</w:t>
      </w:r>
    </w:p>
    <w:p w14:paraId="291E225E" w14:textId="2D3BC1AC" w:rsidR="00426C89" w:rsidRPr="00BF68AA" w:rsidRDefault="00426C89" w:rsidP="00426C8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Anyag: acél/alumínium/műanyag</w:t>
      </w:r>
    </w:p>
    <w:p w14:paraId="6881A8A4" w14:textId="77777777" w:rsidR="00FF246B" w:rsidRPr="00BF68AA" w:rsidRDefault="00FF246B" w:rsidP="00FF246B">
      <w:pPr>
        <w:pStyle w:val="Listaszerbekezds"/>
        <w:rPr>
          <w:sz w:val="22"/>
          <w:szCs w:val="22"/>
        </w:rPr>
      </w:pPr>
    </w:p>
    <w:p w14:paraId="072AABA2" w14:textId="512F8E84" w:rsidR="00426C89" w:rsidRPr="00BF68AA" w:rsidRDefault="00FF246B" w:rsidP="00426C8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Gyorstöltő Bosch e-</w:t>
      </w:r>
      <w:proofErr w:type="spellStart"/>
      <w:r w:rsidRPr="00BF68AA">
        <w:rPr>
          <w:sz w:val="22"/>
          <w:szCs w:val="22"/>
        </w:rPr>
        <w:t>bikehoz</w:t>
      </w:r>
      <w:proofErr w:type="spellEnd"/>
    </w:p>
    <w:p w14:paraId="287B5038" w14:textId="2DDC3E11" w:rsidR="00FF246B" w:rsidRPr="00BF68AA" w:rsidRDefault="00FF246B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Bosch gyári 6A gyorstöltő</w:t>
      </w:r>
    </w:p>
    <w:p w14:paraId="7545DBC1" w14:textId="77777777" w:rsidR="00FF246B" w:rsidRPr="00BF68AA" w:rsidRDefault="00FF246B" w:rsidP="00FF246B">
      <w:pPr>
        <w:pStyle w:val="Listaszerbekezds"/>
        <w:rPr>
          <w:sz w:val="22"/>
          <w:szCs w:val="22"/>
        </w:rPr>
      </w:pPr>
    </w:p>
    <w:p w14:paraId="1B646A43" w14:textId="6132000C" w:rsidR="00FF246B" w:rsidRPr="00BF68AA" w:rsidRDefault="00FF246B" w:rsidP="00FF246B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Bukósisak több méretben</w:t>
      </w:r>
    </w:p>
    <w:p w14:paraId="5638AB71" w14:textId="132B96CE" w:rsidR="00FF246B" w:rsidRPr="00BF68AA" w:rsidRDefault="00FF246B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 xml:space="preserve">In </w:t>
      </w:r>
      <w:proofErr w:type="spellStart"/>
      <w:r w:rsidRPr="00BF68AA">
        <w:rPr>
          <w:sz w:val="22"/>
          <w:szCs w:val="22"/>
        </w:rPr>
        <w:t>mould</w:t>
      </w:r>
      <w:proofErr w:type="spellEnd"/>
      <w:r w:rsidRPr="00BF68AA">
        <w:rPr>
          <w:sz w:val="22"/>
          <w:szCs w:val="22"/>
        </w:rPr>
        <w:t xml:space="preserve"> technológia</w:t>
      </w:r>
    </w:p>
    <w:p w14:paraId="0A450F1E" w14:textId="105E22F7" w:rsidR="00FF246B" w:rsidRPr="00BF68AA" w:rsidRDefault="00FF246B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Csatos rögzítés</w:t>
      </w:r>
    </w:p>
    <w:p w14:paraId="0670090B" w14:textId="3A0E9D6B" w:rsidR="00FF246B" w:rsidRPr="00BF68AA" w:rsidRDefault="00936AE1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Felnőtt méret: 39 db (M, L)</w:t>
      </w:r>
    </w:p>
    <w:p w14:paraId="42F96276" w14:textId="60EA90AE" w:rsidR="00936AE1" w:rsidRPr="00BF68AA" w:rsidRDefault="00936AE1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Gyerek méret: 11 db (S, XS)</w:t>
      </w:r>
    </w:p>
    <w:p w14:paraId="21BD4166" w14:textId="170DE3F6" w:rsidR="00936AE1" w:rsidRPr="00BF68AA" w:rsidRDefault="00936AE1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Állítható belső méret</w:t>
      </w:r>
    </w:p>
    <w:p w14:paraId="0AEF1D20" w14:textId="0066CC46" w:rsidR="003A2C7B" w:rsidRPr="00BF68AA" w:rsidRDefault="003A2C7B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Szivacs betétek</w:t>
      </w:r>
    </w:p>
    <w:p w14:paraId="02B74A83" w14:textId="42B44837" w:rsidR="003A2C7B" w:rsidRPr="00BF68AA" w:rsidRDefault="003A2C7B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Felnőtt sisak napellenzővel</w:t>
      </w:r>
    </w:p>
    <w:p w14:paraId="19433914" w14:textId="195B035A" w:rsidR="008D22D2" w:rsidRPr="00BF68AA" w:rsidRDefault="008D22D2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Anyag: PU/speciális</w:t>
      </w:r>
    </w:p>
    <w:p w14:paraId="539C4213" w14:textId="076DA2D4" w:rsidR="008D22D2" w:rsidRPr="00BF68AA" w:rsidRDefault="008D22D2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Szín felnőtt: fekete /fehér</w:t>
      </w:r>
    </w:p>
    <w:p w14:paraId="015EE9A3" w14:textId="1613E1AF" w:rsidR="008D22D2" w:rsidRPr="00BF68AA" w:rsidRDefault="008D22D2" w:rsidP="00FF246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lastRenderedPageBreak/>
        <w:t>Szín gyerek: színes</w:t>
      </w:r>
    </w:p>
    <w:p w14:paraId="54AD5BB5" w14:textId="77777777" w:rsidR="003A2C7B" w:rsidRPr="00BF68AA" w:rsidRDefault="003A2C7B" w:rsidP="003A2C7B">
      <w:pPr>
        <w:pStyle w:val="Listaszerbekezds"/>
        <w:rPr>
          <w:sz w:val="22"/>
          <w:szCs w:val="22"/>
        </w:rPr>
      </w:pPr>
    </w:p>
    <w:p w14:paraId="63F58A7A" w14:textId="19A41F14" w:rsidR="003A2C7B" w:rsidRPr="00BF68AA" w:rsidRDefault="003A2C7B" w:rsidP="003A2C7B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Gyerekülés Touring bringákhoz</w:t>
      </w:r>
    </w:p>
    <w:p w14:paraId="4848F118" w14:textId="36882884" w:rsidR="003A2C7B" w:rsidRPr="00BF68AA" w:rsidRDefault="003A2C7B" w:rsidP="003A2C7B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Belleli</w:t>
      </w:r>
      <w:proofErr w:type="spellEnd"/>
      <w:r w:rsidRPr="00BF68AA">
        <w:rPr>
          <w:sz w:val="22"/>
          <w:szCs w:val="22"/>
        </w:rPr>
        <w:t xml:space="preserve"> vagy </w:t>
      </w:r>
      <w:proofErr w:type="spellStart"/>
      <w:r w:rsidRPr="00BF68AA">
        <w:rPr>
          <w:sz w:val="22"/>
          <w:szCs w:val="22"/>
        </w:rPr>
        <w:t>Bikefun</w:t>
      </w:r>
      <w:proofErr w:type="spellEnd"/>
      <w:r w:rsidRPr="00BF68AA">
        <w:rPr>
          <w:sz w:val="22"/>
          <w:szCs w:val="22"/>
        </w:rPr>
        <w:t xml:space="preserve"> típus</w:t>
      </w:r>
    </w:p>
    <w:p w14:paraId="20873389" w14:textId="3DD7AC5A" w:rsidR="003A2C7B" w:rsidRPr="00BF68AA" w:rsidRDefault="003A2C7B" w:rsidP="003A2C7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Csomagtartóra rögzíthető konzollal</w:t>
      </w:r>
    </w:p>
    <w:p w14:paraId="15FBC0A1" w14:textId="2D32F091" w:rsidR="003A2C7B" w:rsidRPr="00BF68AA" w:rsidRDefault="008D22D2" w:rsidP="003A2C7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Becsatolható l</w:t>
      </w:r>
      <w:r w:rsidR="003A2C7B" w:rsidRPr="00BF68AA">
        <w:rPr>
          <w:sz w:val="22"/>
          <w:szCs w:val="22"/>
        </w:rPr>
        <w:t>ábtartóval</w:t>
      </w:r>
    </w:p>
    <w:p w14:paraId="3C02639D" w14:textId="4CDE0C9C" w:rsidR="008D22D2" w:rsidRPr="00BF68AA" w:rsidRDefault="00CB62A9" w:rsidP="003A2C7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Anyag: műanyag</w:t>
      </w:r>
    </w:p>
    <w:p w14:paraId="7D96A0B3" w14:textId="69FE5505" w:rsidR="00CB62A9" w:rsidRPr="00BF68AA" w:rsidRDefault="00CB62A9" w:rsidP="003A2C7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Szín: Fekete/szürke/sötétkék/bézs/fehér</w:t>
      </w:r>
    </w:p>
    <w:p w14:paraId="5D109747" w14:textId="68591D86" w:rsidR="00CB62A9" w:rsidRPr="00BF68AA" w:rsidRDefault="00CB62A9" w:rsidP="00CB62A9">
      <w:pPr>
        <w:rPr>
          <w:sz w:val="22"/>
          <w:szCs w:val="22"/>
        </w:rPr>
      </w:pPr>
    </w:p>
    <w:p w14:paraId="3DCE87B4" w14:textId="78A7A6EC" w:rsidR="00CB62A9" w:rsidRPr="00BF68AA" w:rsidRDefault="00021669" w:rsidP="00CB62A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Sínes display fal standard méret</w:t>
      </w:r>
    </w:p>
    <w:p w14:paraId="52BB95AF" w14:textId="6B6C8BE6" w:rsidR="00021669" w:rsidRPr="00BF68AA" w:rsidRDefault="0002166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Anyag: bútorlap/alumínium sínek</w:t>
      </w:r>
    </w:p>
    <w:p w14:paraId="3E3FE3A7" w14:textId="531D7288" w:rsidR="00021669" w:rsidRPr="00BF68AA" w:rsidRDefault="0002166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 xml:space="preserve">Min. 10 </w:t>
      </w:r>
      <w:proofErr w:type="spellStart"/>
      <w:r w:rsidRPr="00BF68AA">
        <w:rPr>
          <w:sz w:val="22"/>
          <w:szCs w:val="22"/>
        </w:rPr>
        <w:t>max</w:t>
      </w:r>
      <w:proofErr w:type="spellEnd"/>
      <w:r w:rsidRPr="00BF68AA">
        <w:rPr>
          <w:sz w:val="22"/>
          <w:szCs w:val="22"/>
        </w:rPr>
        <w:t xml:space="preserve"> 13 db sín / panel</w:t>
      </w:r>
    </w:p>
    <w:p w14:paraId="2BBFA89E" w14:textId="2CF98172" w:rsidR="00021669" w:rsidRPr="00BF68AA" w:rsidRDefault="0002166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Szín: fekete</w:t>
      </w:r>
      <w:r w:rsidR="00BE69A9" w:rsidRPr="00BF68AA">
        <w:rPr>
          <w:sz w:val="22"/>
          <w:szCs w:val="22"/>
        </w:rPr>
        <w:t xml:space="preserve">, </w:t>
      </w:r>
      <w:proofErr w:type="spellStart"/>
      <w:r w:rsidR="00BE69A9" w:rsidRPr="00BF68AA">
        <w:rPr>
          <w:sz w:val="22"/>
          <w:szCs w:val="22"/>
        </w:rPr>
        <w:t>prégelt</w:t>
      </w:r>
      <w:proofErr w:type="spellEnd"/>
    </w:p>
    <w:p w14:paraId="5B46AB21" w14:textId="4A59064D" w:rsidR="00021669" w:rsidRPr="00BF68AA" w:rsidRDefault="0002166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Teherbírás: min. 20kg.</w:t>
      </w:r>
    </w:p>
    <w:p w14:paraId="54538EBD" w14:textId="4D21524D" w:rsidR="00021669" w:rsidRPr="00BF68AA" w:rsidRDefault="0002166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Rögzíthetőség: fali konzollal vagy tiplivel</w:t>
      </w:r>
    </w:p>
    <w:p w14:paraId="125F2905" w14:textId="3C3EE024" w:rsidR="00BE69A9" w:rsidRPr="00BF68AA" w:rsidRDefault="00BE69A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4 oldalon fekete élzárás</w:t>
      </w:r>
    </w:p>
    <w:p w14:paraId="53299939" w14:textId="0282F2BD" w:rsidR="00BE69A9" w:rsidRPr="00BF68AA" w:rsidRDefault="00BE69A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Sarkok: lekerekítés nélkül</w:t>
      </w:r>
    </w:p>
    <w:p w14:paraId="74A6E39F" w14:textId="4405E682" w:rsidR="00BE69A9" w:rsidRPr="00BF68AA" w:rsidRDefault="00BE69A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Méret: 90x200 cm</w:t>
      </w:r>
    </w:p>
    <w:p w14:paraId="3168DD13" w14:textId="15372E93" w:rsidR="00BE69A9" w:rsidRPr="00BF68AA" w:rsidRDefault="00BE69A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Sínezés</w:t>
      </w:r>
      <w:proofErr w:type="spellEnd"/>
      <w:r w:rsidRPr="00BF68AA">
        <w:rPr>
          <w:sz w:val="22"/>
          <w:szCs w:val="22"/>
        </w:rPr>
        <w:t>: rövidebb oldallal párhuzamos</w:t>
      </w:r>
    </w:p>
    <w:p w14:paraId="010267F7" w14:textId="0E2138EA" w:rsidR="00BE69A9" w:rsidRPr="00BF68AA" w:rsidRDefault="00BE69A9" w:rsidP="0002166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 xml:space="preserve">Alsó-felső </w:t>
      </w:r>
      <w:proofErr w:type="spellStart"/>
      <w:r w:rsidRPr="00BF68AA">
        <w:rPr>
          <w:sz w:val="22"/>
          <w:szCs w:val="22"/>
        </w:rPr>
        <w:t>elhagyásal</w:t>
      </w:r>
      <w:proofErr w:type="spellEnd"/>
    </w:p>
    <w:p w14:paraId="2B912374" w14:textId="77777777" w:rsidR="00BE69A9" w:rsidRPr="00BF68AA" w:rsidRDefault="00BE69A9" w:rsidP="00BE69A9">
      <w:pPr>
        <w:pStyle w:val="Listaszerbekezds"/>
        <w:rPr>
          <w:sz w:val="22"/>
          <w:szCs w:val="22"/>
        </w:rPr>
      </w:pPr>
    </w:p>
    <w:p w14:paraId="0D0A727B" w14:textId="649C913B" w:rsidR="00BE69A9" w:rsidRPr="00BF68AA" w:rsidRDefault="00BE69A9" w:rsidP="00BE69A9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Kerékpár szerelőállvány</w:t>
      </w:r>
    </w:p>
    <w:p w14:paraId="657C60F8" w14:textId="6F074B9D" w:rsidR="00BE69A9" w:rsidRPr="00BF68AA" w:rsidRDefault="00BE69A9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VAR típus</w:t>
      </w:r>
    </w:p>
    <w:p w14:paraId="05ECA845" w14:textId="7C5EF4E1" w:rsidR="00BE69A9" w:rsidRPr="00BF68AA" w:rsidRDefault="00BE69A9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E-bike kompatibilis</w:t>
      </w:r>
      <w:r w:rsidR="009F2F2B" w:rsidRPr="00BF68AA">
        <w:rPr>
          <w:sz w:val="22"/>
          <w:szCs w:val="22"/>
        </w:rPr>
        <w:t xml:space="preserve"> kialakítás</w:t>
      </w:r>
    </w:p>
    <w:p w14:paraId="61E566E1" w14:textId="5B7BF168" w:rsidR="009F2F2B" w:rsidRPr="00BF68AA" w:rsidRDefault="009F2F2B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Forgatható felső rész</w:t>
      </w:r>
    </w:p>
    <w:p w14:paraId="3CE91A98" w14:textId="43A6D06E" w:rsidR="009F2F2B" w:rsidRPr="00BF68AA" w:rsidRDefault="009F2F2B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Állítható magasság</w:t>
      </w:r>
    </w:p>
    <w:p w14:paraId="7196D217" w14:textId="7D7711BB" w:rsidR="009F2F2B" w:rsidRPr="00BF68AA" w:rsidRDefault="009F2F2B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Szerelőtálca</w:t>
      </w:r>
    </w:p>
    <w:p w14:paraId="5BF040C5" w14:textId="53835875" w:rsidR="009F2F2B" w:rsidRPr="00BF68AA" w:rsidRDefault="009F2F2B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Gyorskioldós fej</w:t>
      </w:r>
    </w:p>
    <w:p w14:paraId="70E54FDA" w14:textId="34CD665B" w:rsidR="009F2F2B" w:rsidRPr="00BF68AA" w:rsidRDefault="009F2F2B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 xml:space="preserve">Gumírozott </w:t>
      </w:r>
      <w:proofErr w:type="spellStart"/>
      <w:r w:rsidRPr="00BF68AA">
        <w:rPr>
          <w:sz w:val="22"/>
          <w:szCs w:val="22"/>
        </w:rPr>
        <w:t>befogópofa</w:t>
      </w:r>
      <w:proofErr w:type="spellEnd"/>
    </w:p>
    <w:p w14:paraId="46DC7C23" w14:textId="29A04E93" w:rsidR="009F2F2B" w:rsidRPr="00BF68AA" w:rsidRDefault="009F2F2B" w:rsidP="00BE69A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Anyag: Vas talp, alumínium felső rész, acél befogatórendszer</w:t>
      </w:r>
    </w:p>
    <w:p w14:paraId="05F320EB" w14:textId="77777777" w:rsidR="009F2F2B" w:rsidRPr="00BF68AA" w:rsidRDefault="009F2F2B" w:rsidP="009F2F2B">
      <w:pPr>
        <w:pStyle w:val="Listaszerbekezds"/>
        <w:rPr>
          <w:sz w:val="22"/>
          <w:szCs w:val="22"/>
        </w:rPr>
      </w:pPr>
    </w:p>
    <w:p w14:paraId="7C01AE4D" w14:textId="75740139" w:rsidR="009F2F2B" w:rsidRPr="00BF68AA" w:rsidRDefault="009F2F2B" w:rsidP="009F2F2B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BF68AA">
        <w:rPr>
          <w:sz w:val="22"/>
          <w:szCs w:val="22"/>
        </w:rPr>
        <w:t>Kerékpár szerviz berendezés</w:t>
      </w:r>
    </w:p>
    <w:p w14:paraId="7E5FE4D5" w14:textId="40AEBCDE" w:rsidR="009F2F2B" w:rsidRPr="00BF68AA" w:rsidRDefault="009F2F2B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Villáskulcs készlet</w:t>
      </w:r>
    </w:p>
    <w:p w14:paraId="0A9071AF" w14:textId="5C57690D" w:rsidR="009F2F2B" w:rsidRPr="00BF68AA" w:rsidRDefault="009F2F2B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Imbusz</w:t>
      </w:r>
      <w:proofErr w:type="spellEnd"/>
      <w:r w:rsidRPr="00BF68AA">
        <w:rPr>
          <w:sz w:val="22"/>
          <w:szCs w:val="22"/>
        </w:rPr>
        <w:t xml:space="preserve"> készlet több fajta</w:t>
      </w:r>
    </w:p>
    <w:p w14:paraId="20660425" w14:textId="3BFFC398" w:rsidR="009F2F2B" w:rsidRPr="00BF68AA" w:rsidRDefault="009F2F2B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Torx</w:t>
      </w:r>
      <w:proofErr w:type="spellEnd"/>
      <w:r w:rsidRPr="00BF68AA">
        <w:rPr>
          <w:sz w:val="22"/>
          <w:szCs w:val="22"/>
        </w:rPr>
        <w:t xml:space="preserve"> készlet</w:t>
      </w:r>
    </w:p>
    <w:p w14:paraId="5DFF6C11" w14:textId="7A14C3FB" w:rsidR="009F2F2B" w:rsidRPr="00BF68AA" w:rsidRDefault="009F2F2B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Dugóskulcs készlet</w:t>
      </w:r>
    </w:p>
    <w:p w14:paraId="09AF6ACC" w14:textId="05BEBFBD" w:rsidR="009F2F2B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spellStart"/>
      <w:r w:rsidRPr="00BF68AA">
        <w:rPr>
          <w:sz w:val="22"/>
          <w:szCs w:val="22"/>
        </w:rPr>
        <w:t>Crowa</w:t>
      </w:r>
      <w:proofErr w:type="spellEnd"/>
      <w:r w:rsidRPr="00BF68AA">
        <w:rPr>
          <w:sz w:val="22"/>
          <w:szCs w:val="22"/>
        </w:rPr>
        <w:t xml:space="preserve"> f</w:t>
      </w:r>
      <w:r w:rsidR="00F47666">
        <w:rPr>
          <w:sz w:val="22"/>
          <w:szCs w:val="22"/>
        </w:rPr>
        <w:t>ejek</w:t>
      </w:r>
    </w:p>
    <w:p w14:paraId="4AD232D5" w14:textId="2250CB2A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Fogó készlet</w:t>
      </w:r>
    </w:p>
    <w:p w14:paraId="108ECE4C" w14:textId="1FE77640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Hidraulika szett</w:t>
      </w:r>
    </w:p>
    <w:p w14:paraId="0DB04906" w14:textId="711E0A53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Hajtómű szerszámok</w:t>
      </w:r>
    </w:p>
    <w:p w14:paraId="287F095D" w14:textId="46C0AF4C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Lánc szerszámok</w:t>
      </w:r>
    </w:p>
    <w:p w14:paraId="5E380655" w14:textId="18D45A5E" w:rsidR="003E5926" w:rsidRPr="00F47666" w:rsidRDefault="00B36ED6" w:rsidP="00F47666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Centír kulcsok</w:t>
      </w:r>
    </w:p>
    <w:p w14:paraId="2DD826F6" w14:textId="382878A8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Szerviz pult kemény fából</w:t>
      </w:r>
    </w:p>
    <w:p w14:paraId="71BDB0BB" w14:textId="1BC60A14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Fiókos/ajtós szerviz szekrény</w:t>
      </w:r>
    </w:p>
    <w:p w14:paraId="177D6B39" w14:textId="0A77C15C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Zárható fiókok</w:t>
      </w:r>
    </w:p>
    <w:p w14:paraId="2F41ABBB" w14:textId="3471A9E2" w:rsidR="003E5926" w:rsidRPr="00BF68AA" w:rsidRDefault="003E5926" w:rsidP="009F2F2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F68AA">
        <w:rPr>
          <w:sz w:val="22"/>
          <w:szCs w:val="22"/>
        </w:rPr>
        <w:t>Satu</w:t>
      </w:r>
    </w:p>
    <w:sectPr w:rsidR="003E5926" w:rsidRPr="00BF68AA" w:rsidSect="00BF68AA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5C"/>
    <w:multiLevelType w:val="hybridMultilevel"/>
    <w:tmpl w:val="8E46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2CD2"/>
    <w:multiLevelType w:val="hybridMultilevel"/>
    <w:tmpl w:val="60A61CCA"/>
    <w:lvl w:ilvl="0" w:tplc="3D10F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59"/>
    <w:rsid w:val="00021669"/>
    <w:rsid w:val="0011663F"/>
    <w:rsid w:val="00134CDC"/>
    <w:rsid w:val="003A2C7B"/>
    <w:rsid w:val="003E5926"/>
    <w:rsid w:val="00426C89"/>
    <w:rsid w:val="006A7D59"/>
    <w:rsid w:val="006B6AD3"/>
    <w:rsid w:val="0080580B"/>
    <w:rsid w:val="008A11D2"/>
    <w:rsid w:val="008D22D2"/>
    <w:rsid w:val="00936AE1"/>
    <w:rsid w:val="009F2F2B"/>
    <w:rsid w:val="00B05A79"/>
    <w:rsid w:val="00B36ED6"/>
    <w:rsid w:val="00BE69A9"/>
    <w:rsid w:val="00BF68AA"/>
    <w:rsid w:val="00C42979"/>
    <w:rsid w:val="00CB62A9"/>
    <w:rsid w:val="00F47666"/>
    <w:rsid w:val="00FF246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499EA"/>
  <w14:defaultImageDpi w14:val="32767"/>
  <w15:chartTrackingRefBased/>
  <w15:docId w15:val="{F8037CC5-6EFD-A145-B116-0E8575CA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Czibere Gyula</dc:creator>
  <cp:keywords/>
  <dc:description/>
  <cp:lastModifiedBy>Czibere Gyula</cp:lastModifiedBy>
  <cp:revision>4</cp:revision>
  <dcterms:created xsi:type="dcterms:W3CDTF">2022-01-11T15:28:00Z</dcterms:created>
  <dcterms:modified xsi:type="dcterms:W3CDTF">2022-01-16T13:07:00Z</dcterms:modified>
</cp:coreProperties>
</file>